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313" w:afterLines="100"/>
        <w:ind w:left="0" w:leftChars="0" w:right="0" w:rightChars="0"/>
        <w:jc w:val="center"/>
        <w:textAlignment w:val="auto"/>
        <w:outlineLvl w:val="9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央音平台及考试系统切换浏览器说明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IE兼容模式：IE7版本为最佳访问课件的浏览器；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谷歌极速模式：为最佳访问考试系统的浏览器；（但使用ie也可</w:t>
      </w:r>
      <w:bookmarkStart w:id="0" w:name="_GoBack"/>
      <w:bookmarkEnd w:id="0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）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以切换兼容模式为例，具体切换步骤如下：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1.点击输入地址栏旁边的标识，右击后可随意选择两者之间的切换；</w:t>
      </w:r>
    </w:p>
    <w:p>
      <w:r>
        <w:drawing>
          <wp:inline distT="0" distB="0" distL="114300" distR="114300">
            <wp:extent cx="5271770" cy="2866390"/>
            <wp:effectExtent l="0" t="0" r="508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66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1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当切换至ie兼容模式后，右击空白处，出现如下菜单时，点击【切换兼容性模式】</w:t>
      </w:r>
    </w:p>
    <w:p>
      <w:pPr>
        <w:numPr>
          <w:numId w:val="0"/>
        </w:numPr>
      </w:pPr>
      <w:r>
        <w:drawing>
          <wp:inline distT="0" distB="0" distL="114300" distR="114300">
            <wp:extent cx="5269230" cy="3858260"/>
            <wp:effectExtent l="0" t="0" r="762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58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tabs>
          <w:tab w:val="clear" w:pos="312"/>
        </w:tabs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选择IE7后，即可：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3968750"/>
            <wp:effectExtent l="0" t="0" r="508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6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3184C01"/>
    <w:multiLevelType w:val="singleLevel"/>
    <w:tmpl w:val="C3184C01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104436D"/>
    <w:rsid w:val="03514BDD"/>
    <w:rsid w:val="046F4F47"/>
    <w:rsid w:val="0D273E11"/>
    <w:rsid w:val="1AFD2E8F"/>
    <w:rsid w:val="24696A62"/>
    <w:rsid w:val="26FA33AB"/>
    <w:rsid w:val="35FB183D"/>
    <w:rsid w:val="370E405D"/>
    <w:rsid w:val="40F01E95"/>
    <w:rsid w:val="54354BB2"/>
    <w:rsid w:val="6104436D"/>
    <w:rsid w:val="6C5F3BD4"/>
    <w:rsid w:val="6D535020"/>
    <w:rsid w:val="70FD4361"/>
    <w:rsid w:val="74C91E2F"/>
    <w:rsid w:val="777422EB"/>
    <w:rsid w:val="7E9B62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yw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12</TotalTime>
  <ScaleCrop>false</ScaleCrop>
  <LinksUpToDate>false</LinksUpToDate>
  <CharactersWithSpaces>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2018-06-25T02:08:00Z</dcterms:created>
  <dc:creator>大太阳1427803484</dc:creator>
  <cp:lastModifiedBy>大太阳1427803484</cp:lastModifiedBy>
  <dcterms:modified xsi:type="dcterms:W3CDTF">2018-06-25T02:20:50Z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